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Pr="0035222F" w:rsidRDefault="001606C6" w:rsidP="0035222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5222F">
        <w:rPr>
          <w:rFonts w:ascii="Comic Sans MS" w:hAnsi="Comic Sans MS"/>
          <w:sz w:val="32"/>
          <w:szCs w:val="32"/>
          <w:u w:val="single"/>
        </w:rPr>
        <w:t>PS</w:t>
      </w:r>
      <w:r w:rsidR="00B377B1" w:rsidRPr="0035222F">
        <w:rPr>
          <w:rFonts w:ascii="Comic Sans MS" w:hAnsi="Comic Sans MS"/>
          <w:sz w:val="32"/>
          <w:szCs w:val="32"/>
          <w:u w:val="single"/>
        </w:rPr>
        <w:t xml:space="preserve">HE overview </w:t>
      </w:r>
      <w:proofErr w:type="gramStart"/>
      <w:r w:rsidR="00DF4E91">
        <w:rPr>
          <w:rFonts w:ascii="Comic Sans MS" w:hAnsi="Comic Sans MS"/>
          <w:sz w:val="32"/>
          <w:szCs w:val="32"/>
          <w:u w:val="single"/>
        </w:rPr>
        <w:t>Summer</w:t>
      </w:r>
      <w:proofErr w:type="gramEnd"/>
      <w:r w:rsidR="00DF4E91">
        <w:rPr>
          <w:rFonts w:ascii="Comic Sans MS" w:hAnsi="Comic Sans MS"/>
          <w:sz w:val="32"/>
          <w:szCs w:val="32"/>
          <w:u w:val="single"/>
        </w:rPr>
        <w:t xml:space="preserve"> term </w:t>
      </w:r>
    </w:p>
    <w:p w:rsidR="001606C6" w:rsidRPr="0035222F" w:rsidRDefault="00111DAB">
      <w:pPr>
        <w:rPr>
          <w:rFonts w:ascii="Comic Sans MS" w:hAnsi="Comic Sans MS"/>
          <w:sz w:val="36"/>
          <w:szCs w:val="36"/>
        </w:rPr>
      </w:pPr>
      <w:r w:rsidRPr="0035222F">
        <w:rPr>
          <w:rFonts w:ascii="Comic Sans MS" w:hAnsi="Comic Sans MS"/>
          <w:b/>
          <w:sz w:val="36"/>
          <w:szCs w:val="36"/>
          <w:u w:val="single"/>
        </w:rPr>
        <w:t>Topic Areas</w:t>
      </w:r>
      <w:r w:rsidR="0018653D" w:rsidRPr="0035222F">
        <w:rPr>
          <w:rFonts w:ascii="Comic Sans MS" w:hAnsi="Comic Sans MS"/>
          <w:b/>
          <w:sz w:val="36"/>
          <w:szCs w:val="36"/>
          <w:u w:val="single"/>
        </w:rPr>
        <w:t>:</w:t>
      </w:r>
      <w:r w:rsidRPr="0035222F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DF4E91">
        <w:rPr>
          <w:rFonts w:ascii="Comic Sans MS" w:hAnsi="Comic Sans MS"/>
          <w:b/>
          <w:sz w:val="36"/>
          <w:szCs w:val="36"/>
          <w:u w:val="single"/>
        </w:rPr>
        <w:t xml:space="preserve">Living in the wider world </w:t>
      </w:r>
      <w:r w:rsidR="0075531A">
        <w:rPr>
          <w:rFonts w:ascii="Comic Sans MS" w:hAnsi="Comic Sans MS"/>
          <w:b/>
          <w:sz w:val="36"/>
          <w:szCs w:val="36"/>
          <w:u w:val="single"/>
        </w:rPr>
        <w:t>(</w:t>
      </w:r>
      <w:r w:rsidR="0075531A" w:rsidRPr="0075531A">
        <w:rPr>
          <w:rFonts w:ascii="Comic Sans MS" w:hAnsi="Comic Sans MS"/>
          <w:b/>
          <w:sz w:val="36"/>
          <w:szCs w:val="36"/>
          <w:u w:val="single"/>
        </w:rPr>
        <w:t>Rights and responsibilities; Taking care of the environment; Money matters</w:t>
      </w:r>
      <w:r w:rsidR="0075531A">
        <w:rPr>
          <w:rFonts w:ascii="Comic Sans MS" w:hAnsi="Comic Sans MS"/>
          <w:b/>
          <w:sz w:val="36"/>
          <w:szCs w:val="36"/>
          <w:u w:val="single"/>
        </w:rPr>
        <w:t>)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000"/>
        <w:gridCol w:w="1952"/>
        <w:gridCol w:w="2558"/>
        <w:gridCol w:w="3114"/>
        <w:gridCol w:w="2997"/>
        <w:gridCol w:w="3080"/>
      </w:tblGrid>
      <w:tr w:rsidR="00DF4E91" w:rsidTr="00061C2D">
        <w:tc>
          <w:tcPr>
            <w:tcW w:w="2000" w:type="dxa"/>
          </w:tcPr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 Seedlings </w:t>
            </w:r>
          </w:p>
        </w:tc>
        <w:tc>
          <w:tcPr>
            <w:tcW w:w="1952" w:type="dxa"/>
          </w:tcPr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Buds</w:t>
            </w:r>
          </w:p>
        </w:tc>
        <w:tc>
          <w:tcPr>
            <w:tcW w:w="2558" w:type="dxa"/>
          </w:tcPr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Young Oaks </w:t>
            </w:r>
          </w:p>
        </w:tc>
        <w:tc>
          <w:tcPr>
            <w:tcW w:w="3114" w:type="dxa"/>
          </w:tcPr>
          <w:p w:rsidR="00DF4E91" w:rsidRDefault="00DF4E91" w:rsidP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4                                  </w:t>
            </w:r>
          </w:p>
        </w:tc>
        <w:tc>
          <w:tcPr>
            <w:tcW w:w="2997" w:type="dxa"/>
          </w:tcPr>
          <w:p w:rsidR="00DF4E91" w:rsidRDefault="00DF4E91" w:rsidP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F4E91" w:rsidRDefault="00DF4E91" w:rsidP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Oaks                   </w:t>
            </w:r>
          </w:p>
        </w:tc>
        <w:tc>
          <w:tcPr>
            <w:tcW w:w="3080" w:type="dxa"/>
          </w:tcPr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  <w:p w:rsidR="00DF4E91" w:rsidRDefault="00DF4E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Mighty Oaks</w:t>
            </w:r>
          </w:p>
        </w:tc>
      </w:tr>
      <w:tr w:rsidR="001D2288" w:rsidTr="00061C2D">
        <w:tc>
          <w:tcPr>
            <w:tcW w:w="3952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KS1 </w:t>
            </w:r>
          </w:p>
        </w:tc>
        <w:tc>
          <w:tcPr>
            <w:tcW w:w="5672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Lower Key Stage 2</w:t>
            </w:r>
          </w:p>
        </w:tc>
        <w:tc>
          <w:tcPr>
            <w:tcW w:w="6077" w:type="dxa"/>
            <w:gridSpan w:val="2"/>
          </w:tcPr>
          <w:p w:rsidR="002D2266" w:rsidRDefault="002D22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Upper Key Stage 2 </w:t>
            </w:r>
          </w:p>
        </w:tc>
      </w:tr>
      <w:tr w:rsidR="001D2288" w:rsidRPr="003C755C" w:rsidTr="00061C2D">
        <w:tc>
          <w:tcPr>
            <w:tcW w:w="2000" w:type="dxa"/>
          </w:tcPr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Objectives:</w:t>
            </w: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 Rights and responsibilities 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contribute to the life of the classroom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group and class rules 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the needs of  people and other living things       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groups and communities that they belong to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taking care of the environment 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what improves and harms their local, natural and built environments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 Money Matters 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where money comes from and what it is used for   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role of money in their lives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5531A" w:rsidRPr="003C755C" w:rsidRDefault="0075531A" w:rsidP="0075531A">
            <w:pPr>
              <w:pStyle w:val="ListParagraph"/>
              <w:ind w:left="78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D2266" w:rsidRPr="003C755C" w:rsidRDefault="002D2266" w:rsidP="002D2266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Objectives: Rights and responsibilities </w:t>
            </w: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2D2266" w:rsidRPr="003C755C" w:rsidRDefault="00E827DB" w:rsidP="002D226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>A</w:t>
            </w:r>
            <w:r w:rsidR="0075531A" w:rsidRPr="003C755C">
              <w:rPr>
                <w:rFonts w:ascii="Comic Sans MS" w:hAnsi="Comic Sans MS"/>
                <w:sz w:val="24"/>
                <w:szCs w:val="24"/>
              </w:rPr>
              <w:t>:</w:t>
            </w:r>
            <w:r w:rsidR="0075531A" w:rsidRPr="003C755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5531A" w:rsidRPr="003C755C">
              <w:rPr>
                <w:rFonts w:ascii="Comic Sans MS" w:hAnsi="Comic Sans MS" w:cs="Arial"/>
                <w:sz w:val="24"/>
                <w:szCs w:val="24"/>
              </w:rPr>
              <w:t>about the skills necessary to contribute to the life of the classroom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group and class rules help us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responsibilities they have for others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groups and communities that they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belong to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Taking care of the environment </w:t>
            </w: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what improves and harms their local, natural and built environments</w:t>
            </w:r>
          </w:p>
          <w:p w:rsidR="0075531A" w:rsidRPr="003C755C" w:rsidRDefault="00E827DB" w:rsidP="0075531A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Money Matters</w:t>
            </w:r>
          </w:p>
          <w:p w:rsidR="00E827DB" w:rsidRPr="003C755C" w:rsidRDefault="00E827DB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what money can be used for</w:t>
            </w:r>
          </w:p>
          <w:p w:rsidR="00E827DB" w:rsidRPr="003C755C" w:rsidRDefault="00E827DB" w:rsidP="00E827DB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G: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role of money in their lives</w:t>
            </w:r>
          </w:p>
          <w:p w:rsidR="00E827DB" w:rsidRPr="003C755C" w:rsidRDefault="00E827DB" w:rsidP="00E827DB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E827DB" w:rsidRPr="003C755C" w:rsidRDefault="00E827DB" w:rsidP="00E827DB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827DB" w:rsidRPr="003C755C" w:rsidRDefault="00E827DB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5531A" w:rsidRPr="003C755C" w:rsidRDefault="0075531A" w:rsidP="0075531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5531A" w:rsidRPr="003C755C" w:rsidRDefault="0075531A" w:rsidP="0075531A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75531A" w:rsidRPr="003C755C" w:rsidRDefault="0075531A" w:rsidP="002D22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Objectives: Rights and responsibilities </w:t>
            </w: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 xml:space="preserve">A: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discuss and debate issues concerning health and wellbeing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ways in which rules and laws keep us safe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everyone has human rights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human rights take precedence over other national laws, family and community practices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that different cultures can have different practices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and traditions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consequences of anti-social behaviours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G: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different kinds of responsibilities and rights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H: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resolving differences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I: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range of national, regional, religious and ethnic identities in the UK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J: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how the media present information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K: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topical issues, problems and events concerning health and wellbeing</w:t>
            </w: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Taking care of the environment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L: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rights, responsibilities and duties we have to take care of the environment</w:t>
            </w: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M: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being part of a community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N: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groups that support health and wellbeing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O: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other people live in different parts of the world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P: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how resources are allocated and the effect this has on individuals and their communities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Money Matters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Q: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role of money in their own and others’ lives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R: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concepts related to money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S: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what it means to be ‘enterprising’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D2266" w:rsidRPr="003C755C" w:rsidRDefault="002D2266" w:rsidP="007C0F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Objectives: Rights and responsibilities </w:t>
            </w: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>A: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How to discuss and debate issues concerning health and wellbeing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take part in making and changing rules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everyone has human rights and that some are specifically for children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human rights take precedence over other national laws, family and community practices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that different cultures can have different practices and traditions and that these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may sometimes be illegal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consequences of anti-social behaviours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G: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kinds of responsibilities and rights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H: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resolving differences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I: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range of national, regional, religious and ethnic identities in the UK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J: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how the media present information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Taking care of the environment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K: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topical issues, problems and events concerning health and wellbeing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L: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taking care of the environment 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M: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being part of a community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N: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groups that support communities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O: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other people live in different parts of the world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P: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how resources are allocated and the effect this has on individuals and their communities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Money Matters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Q: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role of money in their own and others’ lives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R: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concepts related to money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S: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What it means to be ‘enterprising’</w:t>
            </w: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61C2D" w:rsidRPr="003C755C" w:rsidRDefault="00061C2D" w:rsidP="00061C2D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8801A6" w:rsidRPr="003C755C" w:rsidRDefault="00061C2D" w:rsidP="00DF4E91">
            <w:pPr>
              <w:rPr>
                <w:rFonts w:ascii="Comic Sans MS" w:hAnsi="Comic Sans MS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Objectives: Rights and responsibilities </w:t>
            </w:r>
          </w:p>
          <w:p w:rsidR="00061C2D" w:rsidRPr="003C755C" w:rsidRDefault="00061C2D" w:rsidP="00061C2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 xml:space="preserve">A: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topical issues, problems and events concerning health and wellbeing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rules and laws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everyone has human rights and that children have their own set of human rights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human rights take precedence over other national laws, family and community practices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That human rights take precedence over other national laws, family and community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practices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That some cultural practices are against British law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consequences of anti-social and aggressive behaviours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G: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kinds of responsibilities, rights and duties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H: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resolve differences, make decisions and explain choices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I: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range of national, regional, religious and ethnic identities in the UK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J: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the media present information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Taking care of the environment 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K: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kinds of responsibilities, rights and duties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L: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the varied institutions that support communities locally  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M: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the role of voluntary, community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and pressure groups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N: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lives of people living in other places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O: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allocation of Earth’s resources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Money Matters 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P: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finance plays an important part in people’s lives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Q: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‘interest’, ‘loan’ and ‘debt’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About money management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To become a critical consumer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R: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skills that make someone ‘enterprising’</w:t>
            </w: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</w:p>
          <w:p w:rsidR="00616535" w:rsidRPr="003C755C" w:rsidRDefault="00616535" w:rsidP="00616535">
            <w:pPr>
              <w:tabs>
                <w:tab w:val="center" w:pos="2228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16535" w:rsidRPr="003C755C" w:rsidRDefault="00616535" w:rsidP="00616535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801A6" w:rsidRPr="003C755C" w:rsidRDefault="008801A6" w:rsidP="00DF4E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0" w:type="dxa"/>
          </w:tcPr>
          <w:p w:rsidR="003C755C" w:rsidRPr="003C755C" w:rsidRDefault="003C755C" w:rsidP="003C755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Objectives: Rights and responsibilities </w:t>
            </w:r>
          </w:p>
          <w:p w:rsidR="003C755C" w:rsidRPr="003C755C" w:rsidRDefault="003C755C" w:rsidP="003C755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To learn: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/>
                <w:sz w:val="24"/>
                <w:szCs w:val="24"/>
              </w:rPr>
              <w:t xml:space="preserve">A: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topical issues concerning health and wellbeing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How to research and make recommendations on topical issues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B: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rules and laws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About democracy and the British parliament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C: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everyone has human rights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>About what happens when human rights are not respected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D: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That human rights take precedence over other national laws, family and community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>practices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E: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that different cultures can have different practices and traditions and that these may be illegal and against a person’s human rights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F: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consequences of anti-social and aggressive behaviours</w:t>
            </w:r>
          </w:p>
          <w:p w:rsidR="001D2288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G: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kinds of responsibilities, rights and duties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H: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resolve differences, make decisions and explain choices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I: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range of national, regional, religious and ethnic identities in the UK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J: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the media present information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Taking care of the environment 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K: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different kinds of responsibilities, rights and duties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L: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 xml:space="preserve">About the varied institutions that support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communities locally  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M: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role of voluntary, community and pressure groups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N: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lives of people living in other places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O: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the allocation of the earth’s resources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P: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to resolve difference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Q: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How finance plays an important part in people’s lives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>Money Matters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R: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how money is deducted from earnings to provide things that we all need</w:t>
            </w: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sz w:val="24"/>
                <w:szCs w:val="24"/>
              </w:rPr>
            </w:pPr>
            <w:r w:rsidRPr="003C755C">
              <w:rPr>
                <w:rFonts w:ascii="Comic Sans MS" w:hAnsi="Comic Sans MS" w:cs="Arial"/>
                <w:b/>
                <w:sz w:val="24"/>
                <w:szCs w:val="24"/>
              </w:rPr>
              <w:t xml:space="preserve">S: </w:t>
            </w:r>
            <w:r w:rsidRPr="003C755C">
              <w:rPr>
                <w:rFonts w:ascii="Comic Sans MS" w:hAnsi="Comic Sans MS" w:cs="Arial"/>
                <w:sz w:val="24"/>
                <w:szCs w:val="24"/>
              </w:rPr>
              <w:t>About enterprise and its importance for work and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societ</w:t>
            </w:r>
            <w:r w:rsidR="0020244C">
              <w:rPr>
                <w:rFonts w:ascii="Comic Sans MS" w:hAnsi="Comic Sans MS" w:cs="Arial"/>
                <w:sz w:val="24"/>
                <w:szCs w:val="24"/>
              </w:rPr>
              <w:t>y</w:t>
            </w:r>
            <w:bookmarkStart w:id="0" w:name="_GoBack"/>
            <w:bookmarkEnd w:id="0"/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C755C" w:rsidRPr="003C755C" w:rsidRDefault="003C755C" w:rsidP="003C755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C755C" w:rsidRPr="003C755C" w:rsidRDefault="003C755C" w:rsidP="003C755C">
            <w:pPr>
              <w:contextualSpacing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1606C6" w:rsidRPr="003C755C" w:rsidRDefault="001606C6">
      <w:pPr>
        <w:rPr>
          <w:rFonts w:ascii="Comic Sans MS" w:hAnsi="Comic Sans MS"/>
          <w:sz w:val="24"/>
          <w:szCs w:val="24"/>
        </w:rPr>
      </w:pPr>
    </w:p>
    <w:sectPr w:rsidR="001606C6" w:rsidRPr="003C755C" w:rsidSect="00160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537"/>
    <w:multiLevelType w:val="hybridMultilevel"/>
    <w:tmpl w:val="C91A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53D"/>
    <w:multiLevelType w:val="hybridMultilevel"/>
    <w:tmpl w:val="6910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67F"/>
    <w:multiLevelType w:val="hybridMultilevel"/>
    <w:tmpl w:val="8546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2AD2"/>
    <w:multiLevelType w:val="hybridMultilevel"/>
    <w:tmpl w:val="2E3658AE"/>
    <w:lvl w:ilvl="0" w:tplc="0276E0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5DF8"/>
    <w:multiLevelType w:val="hybridMultilevel"/>
    <w:tmpl w:val="786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7999"/>
    <w:multiLevelType w:val="hybridMultilevel"/>
    <w:tmpl w:val="62D6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CE0"/>
    <w:multiLevelType w:val="hybridMultilevel"/>
    <w:tmpl w:val="2F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504D3"/>
    <w:multiLevelType w:val="hybridMultilevel"/>
    <w:tmpl w:val="8712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965F7"/>
    <w:multiLevelType w:val="hybridMultilevel"/>
    <w:tmpl w:val="FD00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C4C6A"/>
    <w:multiLevelType w:val="hybridMultilevel"/>
    <w:tmpl w:val="6526C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08B1"/>
    <w:multiLevelType w:val="hybridMultilevel"/>
    <w:tmpl w:val="4798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7BC8"/>
    <w:multiLevelType w:val="hybridMultilevel"/>
    <w:tmpl w:val="E928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F57ED"/>
    <w:multiLevelType w:val="hybridMultilevel"/>
    <w:tmpl w:val="EABA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A5A5F"/>
    <w:multiLevelType w:val="hybridMultilevel"/>
    <w:tmpl w:val="01521C2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C2F43C3"/>
    <w:multiLevelType w:val="hybridMultilevel"/>
    <w:tmpl w:val="5D3C6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3FE"/>
    <w:multiLevelType w:val="hybridMultilevel"/>
    <w:tmpl w:val="12522DD2"/>
    <w:lvl w:ilvl="0" w:tplc="FB7427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042F3"/>
    <w:multiLevelType w:val="hybridMultilevel"/>
    <w:tmpl w:val="4152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3696"/>
    <w:multiLevelType w:val="hybridMultilevel"/>
    <w:tmpl w:val="C936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61FAB"/>
    <w:multiLevelType w:val="hybridMultilevel"/>
    <w:tmpl w:val="C868B2DA"/>
    <w:lvl w:ilvl="0" w:tplc="6D4098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682A"/>
    <w:multiLevelType w:val="hybridMultilevel"/>
    <w:tmpl w:val="E110C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1173FD"/>
    <w:multiLevelType w:val="hybridMultilevel"/>
    <w:tmpl w:val="A4FA9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349E"/>
    <w:multiLevelType w:val="hybridMultilevel"/>
    <w:tmpl w:val="07DA8872"/>
    <w:lvl w:ilvl="0" w:tplc="81C862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821A4"/>
    <w:multiLevelType w:val="hybridMultilevel"/>
    <w:tmpl w:val="6E96E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1C6"/>
    <w:multiLevelType w:val="hybridMultilevel"/>
    <w:tmpl w:val="9E3A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158B4"/>
    <w:multiLevelType w:val="hybridMultilevel"/>
    <w:tmpl w:val="508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09D"/>
    <w:multiLevelType w:val="hybridMultilevel"/>
    <w:tmpl w:val="25BE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2159"/>
    <w:multiLevelType w:val="hybridMultilevel"/>
    <w:tmpl w:val="26C6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40985"/>
    <w:multiLevelType w:val="hybridMultilevel"/>
    <w:tmpl w:val="8D5A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83861"/>
    <w:multiLevelType w:val="hybridMultilevel"/>
    <w:tmpl w:val="466E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E579F"/>
    <w:multiLevelType w:val="hybridMultilevel"/>
    <w:tmpl w:val="692657F8"/>
    <w:lvl w:ilvl="0" w:tplc="A54E13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E46ED"/>
    <w:multiLevelType w:val="hybridMultilevel"/>
    <w:tmpl w:val="537A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A5ADF"/>
    <w:multiLevelType w:val="hybridMultilevel"/>
    <w:tmpl w:val="E95A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C562E"/>
    <w:multiLevelType w:val="hybridMultilevel"/>
    <w:tmpl w:val="C8CE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C6FCE"/>
    <w:multiLevelType w:val="hybridMultilevel"/>
    <w:tmpl w:val="281A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651BC"/>
    <w:multiLevelType w:val="hybridMultilevel"/>
    <w:tmpl w:val="9D46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7766B"/>
    <w:multiLevelType w:val="hybridMultilevel"/>
    <w:tmpl w:val="7A00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52D"/>
    <w:multiLevelType w:val="hybridMultilevel"/>
    <w:tmpl w:val="9DCA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8170C"/>
    <w:multiLevelType w:val="hybridMultilevel"/>
    <w:tmpl w:val="C17C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52848"/>
    <w:multiLevelType w:val="hybridMultilevel"/>
    <w:tmpl w:val="2822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67578"/>
    <w:multiLevelType w:val="hybridMultilevel"/>
    <w:tmpl w:val="B898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25"/>
  </w:num>
  <w:num w:numId="5">
    <w:abstractNumId w:val="9"/>
  </w:num>
  <w:num w:numId="6">
    <w:abstractNumId w:val="20"/>
  </w:num>
  <w:num w:numId="7">
    <w:abstractNumId w:val="3"/>
  </w:num>
  <w:num w:numId="8">
    <w:abstractNumId w:val="21"/>
  </w:num>
  <w:num w:numId="9">
    <w:abstractNumId w:val="15"/>
  </w:num>
  <w:num w:numId="10">
    <w:abstractNumId w:val="29"/>
  </w:num>
  <w:num w:numId="11">
    <w:abstractNumId w:val="24"/>
  </w:num>
  <w:num w:numId="12">
    <w:abstractNumId w:val="19"/>
  </w:num>
  <w:num w:numId="13">
    <w:abstractNumId w:val="12"/>
  </w:num>
  <w:num w:numId="14">
    <w:abstractNumId w:val="18"/>
  </w:num>
  <w:num w:numId="15">
    <w:abstractNumId w:val="13"/>
  </w:num>
  <w:num w:numId="16">
    <w:abstractNumId w:val="37"/>
  </w:num>
  <w:num w:numId="17">
    <w:abstractNumId w:val="0"/>
  </w:num>
  <w:num w:numId="18">
    <w:abstractNumId w:val="5"/>
  </w:num>
  <w:num w:numId="19">
    <w:abstractNumId w:val="36"/>
  </w:num>
  <w:num w:numId="20">
    <w:abstractNumId w:val="11"/>
  </w:num>
  <w:num w:numId="21">
    <w:abstractNumId w:val="10"/>
  </w:num>
  <w:num w:numId="22">
    <w:abstractNumId w:val="31"/>
  </w:num>
  <w:num w:numId="23">
    <w:abstractNumId w:val="4"/>
  </w:num>
  <w:num w:numId="24">
    <w:abstractNumId w:val="8"/>
  </w:num>
  <w:num w:numId="25">
    <w:abstractNumId w:val="35"/>
  </w:num>
  <w:num w:numId="26">
    <w:abstractNumId w:val="2"/>
  </w:num>
  <w:num w:numId="27">
    <w:abstractNumId w:val="39"/>
  </w:num>
  <w:num w:numId="28">
    <w:abstractNumId w:val="16"/>
  </w:num>
  <w:num w:numId="29">
    <w:abstractNumId w:val="6"/>
  </w:num>
  <w:num w:numId="30">
    <w:abstractNumId w:val="28"/>
  </w:num>
  <w:num w:numId="31">
    <w:abstractNumId w:val="30"/>
  </w:num>
  <w:num w:numId="32">
    <w:abstractNumId w:val="17"/>
  </w:num>
  <w:num w:numId="33">
    <w:abstractNumId w:val="32"/>
  </w:num>
  <w:num w:numId="34">
    <w:abstractNumId w:val="26"/>
  </w:num>
  <w:num w:numId="35">
    <w:abstractNumId w:val="1"/>
  </w:num>
  <w:num w:numId="36">
    <w:abstractNumId w:val="34"/>
  </w:num>
  <w:num w:numId="37">
    <w:abstractNumId w:val="23"/>
  </w:num>
  <w:num w:numId="38">
    <w:abstractNumId w:val="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6"/>
    <w:rsid w:val="00061C2D"/>
    <w:rsid w:val="00070A30"/>
    <w:rsid w:val="00111DAB"/>
    <w:rsid w:val="001606C6"/>
    <w:rsid w:val="0018653D"/>
    <w:rsid w:val="001D2288"/>
    <w:rsid w:val="0020244C"/>
    <w:rsid w:val="002D2266"/>
    <w:rsid w:val="002E2C1E"/>
    <w:rsid w:val="0035222F"/>
    <w:rsid w:val="003C755C"/>
    <w:rsid w:val="005D262E"/>
    <w:rsid w:val="00616535"/>
    <w:rsid w:val="00620368"/>
    <w:rsid w:val="0075531A"/>
    <w:rsid w:val="007A4E3D"/>
    <w:rsid w:val="007C0F67"/>
    <w:rsid w:val="008801A6"/>
    <w:rsid w:val="00AD45E0"/>
    <w:rsid w:val="00B377B1"/>
    <w:rsid w:val="00C23E8E"/>
    <w:rsid w:val="00C42DBE"/>
    <w:rsid w:val="00DF4E91"/>
    <w:rsid w:val="00E817FA"/>
    <w:rsid w:val="00E827DB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5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Danielle Morgan</cp:lastModifiedBy>
  <cp:revision>2</cp:revision>
  <cp:lastPrinted>2018-06-11T14:39:00Z</cp:lastPrinted>
  <dcterms:created xsi:type="dcterms:W3CDTF">2018-06-11T14:57:00Z</dcterms:created>
  <dcterms:modified xsi:type="dcterms:W3CDTF">2018-06-11T14:57:00Z</dcterms:modified>
</cp:coreProperties>
</file>